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1EA4" w14:textId="17FC3380" w:rsidR="00C00417" w:rsidRPr="002E55AB" w:rsidRDefault="00C00417">
      <w:pPr>
        <w:rPr>
          <w:rFonts w:cstheme="minorHAnsi"/>
        </w:rPr>
      </w:pPr>
      <w:bookmarkStart w:id="0" w:name="_GoBack"/>
      <w:bookmarkEnd w:id="0"/>
    </w:p>
    <w:p w14:paraId="415078A3" w14:textId="32F30C2C" w:rsidR="00C00417" w:rsidRPr="002E55AB" w:rsidRDefault="00C00417">
      <w:pPr>
        <w:rPr>
          <w:rFonts w:cstheme="minorHAnsi"/>
        </w:rPr>
      </w:pPr>
      <w:r w:rsidRPr="002E55AB">
        <w:rPr>
          <w:rFonts w:cstheme="minorHAnsi"/>
          <w:b/>
          <w:bCs/>
        </w:rPr>
        <w:t>NAZIV DEJAVNOSTI:</w:t>
      </w:r>
      <w:r w:rsidRPr="002E55AB">
        <w:rPr>
          <w:rFonts w:cstheme="minorHAnsi"/>
        </w:rPr>
        <w:t xml:space="preserve"> </w:t>
      </w:r>
      <w:r w:rsidR="00F67F90" w:rsidRPr="002E55AB">
        <w:rPr>
          <w:rFonts w:cstheme="minorHAnsi"/>
        </w:rPr>
        <w:t>GLASBEN</w:t>
      </w:r>
      <w:r w:rsidR="0036235B" w:rsidRPr="002E55AB">
        <w:rPr>
          <w:rFonts w:cstheme="minorHAnsi"/>
        </w:rPr>
        <w:t>I PROJEKT</w:t>
      </w:r>
    </w:p>
    <w:p w14:paraId="7E06BCE8" w14:textId="638A0ACA" w:rsidR="00C00417" w:rsidRPr="002E55AB" w:rsidRDefault="00C00417">
      <w:pPr>
        <w:rPr>
          <w:rFonts w:cstheme="minorHAnsi"/>
        </w:rPr>
      </w:pPr>
    </w:p>
    <w:p w14:paraId="41CCC09F" w14:textId="4DAA6C6D" w:rsidR="00C00417" w:rsidRPr="002E55AB" w:rsidRDefault="00C00417">
      <w:pPr>
        <w:rPr>
          <w:rFonts w:cstheme="minorHAnsi"/>
        </w:rPr>
      </w:pPr>
      <w:r w:rsidRPr="002E55AB">
        <w:rPr>
          <w:rFonts w:cstheme="minorHAnsi"/>
        </w:rPr>
        <w:t xml:space="preserve">Število ur tedensko: </w:t>
      </w:r>
      <w:r w:rsidR="00F67F90" w:rsidRPr="002E55AB">
        <w:rPr>
          <w:rFonts w:cstheme="minorHAnsi"/>
        </w:rPr>
        <w:t>1</w:t>
      </w:r>
    </w:p>
    <w:p w14:paraId="25918EEA" w14:textId="0390074A" w:rsidR="00C00417" w:rsidRPr="002E55AB" w:rsidRDefault="00C00417">
      <w:pPr>
        <w:rPr>
          <w:rFonts w:cstheme="minorHAnsi"/>
        </w:rPr>
      </w:pPr>
      <w:r w:rsidRPr="002E55AB">
        <w:rPr>
          <w:rFonts w:cstheme="minorHAnsi"/>
        </w:rPr>
        <w:t>Izvajalec:</w:t>
      </w:r>
      <w:r w:rsidR="00F67F90" w:rsidRPr="002E55AB">
        <w:rPr>
          <w:rFonts w:cstheme="minorHAnsi"/>
        </w:rPr>
        <w:t xml:space="preserve"> Katarina Skrinjar</w:t>
      </w:r>
    </w:p>
    <w:p w14:paraId="298870CE" w14:textId="767514FA" w:rsidR="00C00417" w:rsidRPr="002E55AB" w:rsidRDefault="00C00417">
      <w:pPr>
        <w:rPr>
          <w:rFonts w:cstheme="minorHAnsi"/>
        </w:rPr>
      </w:pPr>
      <w:r w:rsidRPr="002E55AB">
        <w:rPr>
          <w:rFonts w:cstheme="minorHAnsi"/>
        </w:rPr>
        <w:t xml:space="preserve">Razred: </w:t>
      </w:r>
      <w:r w:rsidR="00F67F90" w:rsidRPr="002E55AB">
        <w:rPr>
          <w:rFonts w:cstheme="minorHAnsi"/>
        </w:rPr>
        <w:t>7., 8., 9.</w:t>
      </w:r>
    </w:p>
    <w:p w14:paraId="2891E61C" w14:textId="550C3AC1" w:rsidR="00C00417" w:rsidRPr="002E55AB" w:rsidRDefault="002E55AB">
      <w:pPr>
        <w:rPr>
          <w:rFonts w:cstheme="minorHAnsi"/>
        </w:rPr>
      </w:pPr>
      <w:r w:rsidRPr="002E55AB">
        <w:rPr>
          <w:rFonts w:cstheme="minorHAnsi"/>
          <w:noProof/>
        </w:rPr>
        <w:drawing>
          <wp:inline distT="0" distB="0" distL="0" distR="0" wp14:anchorId="5136D3AE" wp14:editId="3237F4EB">
            <wp:extent cx="1614346" cy="199199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21" cy="19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1A5C6" w14:textId="77777777" w:rsidR="0036235B" w:rsidRPr="002E55AB" w:rsidRDefault="00C00417" w:rsidP="0036235B">
      <w:pPr>
        <w:rPr>
          <w:rFonts w:cstheme="minorHAnsi"/>
          <w:b/>
          <w:bCs/>
        </w:rPr>
      </w:pPr>
      <w:r w:rsidRPr="002E55AB">
        <w:rPr>
          <w:rFonts w:cstheme="minorHAnsi"/>
          <w:b/>
          <w:bCs/>
        </w:rPr>
        <w:t>Zakaj izbrati ta predmet?</w:t>
      </w:r>
    </w:p>
    <w:p w14:paraId="35BD0BA6" w14:textId="0054A082" w:rsidR="0036235B" w:rsidRPr="0036235B" w:rsidRDefault="0036235B" w:rsidP="002E55AB">
      <w:pPr>
        <w:jc w:val="both"/>
        <w:rPr>
          <w:rFonts w:cstheme="minorHAnsi"/>
          <w:b/>
          <w:bCs/>
        </w:rPr>
      </w:pPr>
      <w:r w:rsidRPr="002E55AB">
        <w:rPr>
          <w:rFonts w:eastAsia="Times New Roman" w:cstheme="minorHAnsi"/>
          <w:kern w:val="0"/>
          <w14:ligatures w14:val="none"/>
        </w:rPr>
        <w:t>Če imate radi</w:t>
      </w:r>
      <w:r w:rsidRPr="0036235B">
        <w:rPr>
          <w:rFonts w:eastAsia="Times New Roman" w:cstheme="minorHAnsi"/>
          <w:kern w:val="0"/>
          <w14:ligatures w14:val="none"/>
        </w:rPr>
        <w:t xml:space="preserve"> </w:t>
      </w:r>
      <w:r w:rsidRPr="002E55AB">
        <w:rPr>
          <w:rFonts w:eastAsia="Times New Roman" w:cstheme="minorHAnsi"/>
          <w:kern w:val="0"/>
          <w14:ligatures w14:val="none"/>
        </w:rPr>
        <w:t xml:space="preserve">glasbo, </w:t>
      </w:r>
      <w:r w:rsidRPr="0036235B">
        <w:rPr>
          <w:rFonts w:eastAsia="Times New Roman" w:cstheme="minorHAnsi"/>
          <w:kern w:val="0"/>
          <w14:ligatures w14:val="none"/>
        </w:rPr>
        <w:t>»teamsko« delo</w:t>
      </w:r>
      <w:r w:rsidRPr="002E55AB">
        <w:rPr>
          <w:rFonts w:eastAsia="Times New Roman" w:cstheme="minorHAnsi"/>
          <w:kern w:val="0"/>
          <w14:ligatures w14:val="none"/>
        </w:rPr>
        <w:t xml:space="preserve"> in</w:t>
      </w:r>
      <w:r w:rsidRPr="0036235B">
        <w:rPr>
          <w:rFonts w:eastAsia="Times New Roman" w:cstheme="minorHAnsi"/>
          <w:kern w:val="0"/>
          <w14:ligatures w14:val="none"/>
        </w:rPr>
        <w:t xml:space="preserve"> znat</w:t>
      </w:r>
      <w:r w:rsidRPr="002E55AB">
        <w:rPr>
          <w:rFonts w:eastAsia="Times New Roman" w:cstheme="minorHAnsi"/>
          <w:kern w:val="0"/>
          <w14:ligatures w14:val="none"/>
        </w:rPr>
        <w:t>e</w:t>
      </w:r>
      <w:r w:rsidRPr="0036235B">
        <w:rPr>
          <w:rFonts w:eastAsia="Times New Roman" w:cstheme="minorHAnsi"/>
          <w:kern w:val="0"/>
          <w14:ligatures w14:val="none"/>
        </w:rPr>
        <w:t xml:space="preserve"> vrednotiti tako svoje dosežke, kot dosežke svojih sošolcev</w:t>
      </w:r>
      <w:r w:rsidRPr="002E55AB">
        <w:rPr>
          <w:rFonts w:eastAsia="Times New Roman" w:cstheme="minorHAnsi"/>
          <w:kern w:val="0"/>
          <w14:ligatures w14:val="none"/>
        </w:rPr>
        <w:t>, je ta predmet kot nalašč za vas.</w:t>
      </w:r>
      <w:r w:rsidRPr="0036235B">
        <w:rPr>
          <w:rFonts w:eastAsia="Times New Roman" w:cstheme="minorHAnsi"/>
          <w:kern w:val="0"/>
          <w14:ligatures w14:val="none"/>
        </w:rPr>
        <w:t xml:space="preserve"> </w:t>
      </w:r>
      <w:r w:rsidRPr="002E55AB">
        <w:rPr>
          <w:rFonts w:eastAsia="Times New Roman" w:cstheme="minorHAnsi"/>
          <w:kern w:val="0"/>
          <w14:ligatures w14:val="none"/>
        </w:rPr>
        <w:t>Pri tem predmetu bomo</w:t>
      </w:r>
      <w:r w:rsidRPr="0036235B">
        <w:rPr>
          <w:rFonts w:eastAsia="Times New Roman" w:cstheme="minorHAnsi"/>
          <w:kern w:val="0"/>
          <w14:ligatures w14:val="none"/>
        </w:rPr>
        <w:t xml:space="preserve"> izvajal</w:t>
      </w:r>
      <w:r w:rsidRPr="002E55AB">
        <w:rPr>
          <w:rFonts w:eastAsia="Times New Roman" w:cstheme="minorHAnsi"/>
          <w:kern w:val="0"/>
          <w14:ligatures w14:val="none"/>
        </w:rPr>
        <w:t>i</w:t>
      </w:r>
      <w:r w:rsidRPr="0036235B">
        <w:rPr>
          <w:rFonts w:eastAsia="Times New Roman" w:cstheme="minorHAnsi"/>
          <w:kern w:val="0"/>
          <w14:ligatures w14:val="none"/>
        </w:rPr>
        <w:t xml:space="preserve"> ustvarjalne dejavnosti in</w:t>
      </w:r>
      <w:r w:rsidRPr="002E55AB">
        <w:rPr>
          <w:rFonts w:eastAsia="Times New Roman" w:cstheme="minorHAnsi"/>
          <w:kern w:val="0"/>
          <w14:ligatures w14:val="none"/>
        </w:rPr>
        <w:t xml:space="preserve"> ustvarjali</w:t>
      </w:r>
      <w:r w:rsidRPr="0036235B">
        <w:rPr>
          <w:rFonts w:eastAsia="Times New Roman" w:cstheme="minorHAnsi"/>
          <w:kern w:val="0"/>
          <w14:ligatures w14:val="none"/>
        </w:rPr>
        <w:t xml:space="preserve"> umetniška glasbena dela.</w:t>
      </w:r>
    </w:p>
    <w:p w14:paraId="38772CC6" w14:textId="77777777" w:rsidR="00C00417" w:rsidRPr="002E55AB" w:rsidRDefault="00C00417">
      <w:pPr>
        <w:rPr>
          <w:rFonts w:cstheme="minorHAnsi"/>
          <w:b/>
          <w:bCs/>
        </w:rPr>
      </w:pPr>
    </w:p>
    <w:p w14:paraId="06FF6644" w14:textId="71B66C22" w:rsidR="00C00417" w:rsidRPr="002E55AB" w:rsidRDefault="00C00417">
      <w:pPr>
        <w:rPr>
          <w:rFonts w:cstheme="minorHAnsi"/>
          <w:b/>
          <w:bCs/>
        </w:rPr>
      </w:pPr>
      <w:r w:rsidRPr="002E55AB">
        <w:rPr>
          <w:rFonts w:cstheme="minorHAnsi"/>
          <w:b/>
          <w:bCs/>
        </w:rPr>
        <w:t>Kaj bomo počeli?</w:t>
      </w:r>
    </w:p>
    <w:p w14:paraId="74C862AE" w14:textId="7445990E" w:rsidR="0036235B" w:rsidRPr="0036235B" w:rsidRDefault="0036235B" w:rsidP="002E55AB">
      <w:pPr>
        <w:spacing w:after="0" w:line="240" w:lineRule="auto"/>
        <w:jc w:val="both"/>
        <w:rPr>
          <w:rFonts w:eastAsia="Times New Roman" w:cstheme="minorHAnsi"/>
          <w:bCs/>
          <w:kern w:val="0"/>
          <w14:ligatures w14:val="none"/>
        </w:rPr>
      </w:pPr>
      <w:r w:rsidRPr="0036235B">
        <w:rPr>
          <w:rFonts w:eastAsia="Times New Roman" w:cstheme="minorHAnsi"/>
          <w:bCs/>
          <w:kern w:val="0"/>
          <w14:ligatures w14:val="none"/>
        </w:rPr>
        <w:t>Glasben</w:t>
      </w:r>
      <w:r w:rsidRPr="002E55AB">
        <w:rPr>
          <w:rFonts w:eastAsia="Times New Roman" w:cstheme="minorHAnsi"/>
          <w:bCs/>
          <w:kern w:val="0"/>
          <w14:ligatures w14:val="none"/>
        </w:rPr>
        <w:t>o bomo</w:t>
      </w:r>
      <w:r w:rsidRPr="0036235B">
        <w:rPr>
          <w:rFonts w:eastAsia="Times New Roman" w:cstheme="minorHAnsi"/>
          <w:bCs/>
          <w:kern w:val="0"/>
          <w14:ligatures w14:val="none"/>
        </w:rPr>
        <w:t xml:space="preserve"> oprem</w:t>
      </w:r>
      <w:r w:rsidRPr="002E55AB">
        <w:rPr>
          <w:rFonts w:eastAsia="Times New Roman" w:cstheme="minorHAnsi"/>
          <w:bCs/>
          <w:kern w:val="0"/>
          <w14:ligatures w14:val="none"/>
        </w:rPr>
        <w:t>ili</w:t>
      </w:r>
      <w:r w:rsidRPr="0036235B">
        <w:rPr>
          <w:rFonts w:eastAsia="Times New Roman" w:cstheme="minorHAnsi"/>
          <w:bCs/>
          <w:kern w:val="0"/>
          <w14:ligatures w14:val="none"/>
        </w:rPr>
        <w:t xml:space="preserve"> šolsk</w:t>
      </w:r>
      <w:r w:rsidRPr="002E55AB">
        <w:rPr>
          <w:rFonts w:eastAsia="Times New Roman" w:cstheme="minorHAnsi"/>
          <w:bCs/>
          <w:kern w:val="0"/>
          <w14:ligatures w14:val="none"/>
        </w:rPr>
        <w:t>e</w:t>
      </w:r>
      <w:r w:rsidRPr="0036235B">
        <w:rPr>
          <w:rFonts w:eastAsia="Times New Roman" w:cstheme="minorHAnsi"/>
          <w:bCs/>
          <w:kern w:val="0"/>
          <w14:ligatures w14:val="none"/>
        </w:rPr>
        <w:t xml:space="preserve"> radijsk</w:t>
      </w:r>
      <w:r w:rsidRPr="002E55AB">
        <w:rPr>
          <w:rFonts w:eastAsia="Times New Roman" w:cstheme="minorHAnsi"/>
          <w:bCs/>
          <w:kern w:val="0"/>
          <w14:ligatures w14:val="none"/>
        </w:rPr>
        <w:t>e</w:t>
      </w:r>
      <w:r w:rsidRPr="0036235B">
        <w:rPr>
          <w:rFonts w:eastAsia="Times New Roman" w:cstheme="minorHAnsi"/>
          <w:bCs/>
          <w:kern w:val="0"/>
          <w14:ligatures w14:val="none"/>
        </w:rPr>
        <w:t xml:space="preserve"> oddaj</w:t>
      </w:r>
      <w:r w:rsidRPr="002E55AB">
        <w:rPr>
          <w:rFonts w:eastAsia="Times New Roman" w:cstheme="minorHAnsi"/>
          <w:bCs/>
          <w:kern w:val="0"/>
          <w14:ligatures w14:val="none"/>
        </w:rPr>
        <w:t>e, r</w:t>
      </w:r>
      <w:r w:rsidRPr="0036235B">
        <w:rPr>
          <w:rFonts w:eastAsia="Times New Roman" w:cstheme="minorHAnsi"/>
          <w:bCs/>
          <w:kern w:val="0"/>
          <w14:ligatures w14:val="none"/>
        </w:rPr>
        <w:t>aziskova</w:t>
      </w:r>
      <w:r w:rsidRPr="002E55AB">
        <w:rPr>
          <w:rFonts w:eastAsia="Times New Roman" w:cstheme="minorHAnsi"/>
          <w:bCs/>
          <w:kern w:val="0"/>
          <w14:ligatures w14:val="none"/>
        </w:rPr>
        <w:t>li določeno</w:t>
      </w:r>
      <w:r w:rsidRPr="0036235B">
        <w:rPr>
          <w:rFonts w:eastAsia="Times New Roman" w:cstheme="minorHAnsi"/>
          <w:bCs/>
          <w:kern w:val="0"/>
          <w14:ligatures w14:val="none"/>
        </w:rPr>
        <w:t xml:space="preserve"> glasben</w:t>
      </w:r>
      <w:r w:rsidRPr="002E55AB">
        <w:rPr>
          <w:rFonts w:eastAsia="Times New Roman" w:cstheme="minorHAnsi"/>
          <w:bCs/>
          <w:kern w:val="0"/>
          <w14:ligatures w14:val="none"/>
        </w:rPr>
        <w:t>o</w:t>
      </w:r>
      <w:r w:rsidRPr="0036235B">
        <w:rPr>
          <w:rFonts w:eastAsia="Times New Roman" w:cstheme="minorHAnsi"/>
          <w:bCs/>
          <w:kern w:val="0"/>
          <w14:ligatures w14:val="none"/>
        </w:rPr>
        <w:t xml:space="preserve"> področj</w:t>
      </w:r>
      <w:r w:rsidRPr="002E55AB">
        <w:rPr>
          <w:rFonts w:eastAsia="Times New Roman" w:cstheme="minorHAnsi"/>
          <w:bCs/>
          <w:kern w:val="0"/>
          <w14:ligatures w14:val="none"/>
        </w:rPr>
        <w:t>e, p</w:t>
      </w:r>
      <w:r w:rsidRPr="0036235B">
        <w:rPr>
          <w:rFonts w:eastAsia="Times New Roman" w:cstheme="minorHAnsi"/>
          <w:bCs/>
          <w:kern w:val="0"/>
          <w14:ligatures w14:val="none"/>
        </w:rPr>
        <w:t>oustvarja</w:t>
      </w:r>
      <w:r w:rsidRPr="002E55AB">
        <w:rPr>
          <w:rFonts w:eastAsia="Times New Roman" w:cstheme="minorHAnsi"/>
          <w:bCs/>
          <w:kern w:val="0"/>
          <w14:ligatures w14:val="none"/>
        </w:rPr>
        <w:t>li</w:t>
      </w:r>
      <w:r w:rsidRPr="0036235B">
        <w:rPr>
          <w:rFonts w:eastAsia="Times New Roman" w:cstheme="minorHAnsi"/>
          <w:bCs/>
          <w:kern w:val="0"/>
          <w14:ligatures w14:val="none"/>
        </w:rPr>
        <w:t xml:space="preserve"> glasben</w:t>
      </w:r>
      <w:r w:rsidRPr="002E55AB">
        <w:rPr>
          <w:rFonts w:eastAsia="Times New Roman" w:cstheme="minorHAnsi"/>
          <w:bCs/>
          <w:kern w:val="0"/>
          <w14:ligatures w14:val="none"/>
        </w:rPr>
        <w:t>o</w:t>
      </w:r>
      <w:r w:rsidRPr="0036235B">
        <w:rPr>
          <w:rFonts w:eastAsia="Times New Roman" w:cstheme="minorHAnsi"/>
          <w:bCs/>
          <w:kern w:val="0"/>
          <w14:ligatures w14:val="none"/>
        </w:rPr>
        <w:t xml:space="preserve"> pravljic</w:t>
      </w:r>
      <w:r w:rsidRPr="002E55AB">
        <w:rPr>
          <w:rFonts w:eastAsia="Times New Roman" w:cstheme="minorHAnsi"/>
          <w:bCs/>
          <w:kern w:val="0"/>
          <w14:ligatures w14:val="none"/>
        </w:rPr>
        <w:t>o</w:t>
      </w:r>
      <w:r w:rsidR="002E55AB">
        <w:rPr>
          <w:rFonts w:eastAsia="Times New Roman" w:cstheme="minorHAnsi"/>
          <w:bCs/>
          <w:kern w:val="0"/>
          <w14:ligatures w14:val="none"/>
        </w:rPr>
        <w:t xml:space="preserve"> in še in še…</w:t>
      </w:r>
    </w:p>
    <w:p w14:paraId="7F8A99DB" w14:textId="77777777" w:rsidR="00C00417" w:rsidRPr="002E55AB" w:rsidRDefault="00C00417">
      <w:pPr>
        <w:rPr>
          <w:rFonts w:cstheme="minorHAnsi"/>
          <w:b/>
          <w:bCs/>
        </w:rPr>
      </w:pPr>
    </w:p>
    <w:p w14:paraId="7FA439C9" w14:textId="021F22E7" w:rsidR="00C00417" w:rsidRPr="002E55AB" w:rsidRDefault="00C00417">
      <w:pPr>
        <w:rPr>
          <w:rFonts w:cstheme="minorHAnsi"/>
          <w:b/>
          <w:bCs/>
        </w:rPr>
      </w:pPr>
      <w:r w:rsidRPr="002E55AB">
        <w:rPr>
          <w:rFonts w:cstheme="minorHAnsi"/>
          <w:b/>
          <w:bCs/>
        </w:rPr>
        <w:t>Načini ocenjevanja:</w:t>
      </w:r>
    </w:p>
    <w:p w14:paraId="3EEACF04" w14:textId="04DD8B88" w:rsidR="00C00417" w:rsidRPr="002E55AB" w:rsidRDefault="00955B62">
      <w:pPr>
        <w:rPr>
          <w:rFonts w:cstheme="minorHAnsi"/>
        </w:rPr>
      </w:pPr>
      <w:r w:rsidRPr="002E55AB">
        <w:rPr>
          <w:rFonts w:cstheme="minorHAnsi"/>
        </w:rPr>
        <w:t>Ocen</w:t>
      </w:r>
      <w:r w:rsidR="002E55AB">
        <w:rPr>
          <w:rFonts w:cstheme="minorHAnsi"/>
        </w:rPr>
        <w:t>i se lahko primernost glasbenih posnetkov opremljene šolske radijske oddaje, zaključno poročilo raziskovanja glasbenega področja ali pa odigrana vloga na poustvarjanju glasbene pravljice.</w:t>
      </w:r>
    </w:p>
    <w:sectPr w:rsidR="00C00417" w:rsidRPr="002E55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A424" w14:textId="77777777" w:rsidR="00D31EC8" w:rsidRDefault="00D31EC8" w:rsidP="00C00417">
      <w:pPr>
        <w:spacing w:after="0" w:line="240" w:lineRule="auto"/>
      </w:pPr>
      <w:r>
        <w:separator/>
      </w:r>
    </w:p>
  </w:endnote>
  <w:endnote w:type="continuationSeparator" w:id="0">
    <w:p w14:paraId="718CE762" w14:textId="77777777" w:rsidR="00D31EC8" w:rsidRDefault="00D31EC8" w:rsidP="00C0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F7DA" w14:textId="77777777" w:rsidR="00D31EC8" w:rsidRDefault="00D31EC8" w:rsidP="00C00417">
      <w:pPr>
        <w:spacing w:after="0" w:line="240" w:lineRule="auto"/>
      </w:pPr>
      <w:r>
        <w:separator/>
      </w:r>
    </w:p>
  </w:footnote>
  <w:footnote w:type="continuationSeparator" w:id="0">
    <w:p w14:paraId="7D8EA7FB" w14:textId="77777777" w:rsidR="00D31EC8" w:rsidRDefault="00D31EC8" w:rsidP="00C0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27F6" w14:textId="3E795587" w:rsidR="00C00417" w:rsidRDefault="00C00417" w:rsidP="00C00417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76D4F0" wp14:editId="795ADB68">
          <wp:simplePos x="0" y="0"/>
          <wp:positionH relativeFrom="column">
            <wp:posOffset>-1120775</wp:posOffset>
          </wp:positionH>
          <wp:positionV relativeFrom="paragraph">
            <wp:posOffset>-655320</wp:posOffset>
          </wp:positionV>
          <wp:extent cx="1642745" cy="1529219"/>
          <wp:effectExtent l="0" t="0" r="0" b="0"/>
          <wp:wrapTight wrapText="bothSides">
            <wp:wrapPolygon edited="0">
              <wp:start x="4008" y="4037"/>
              <wp:lineTo x="4008" y="13993"/>
              <wp:lineTo x="9268" y="17223"/>
              <wp:lineTo x="10771" y="17761"/>
              <wp:lineTo x="12274" y="17761"/>
              <wp:lineTo x="14779" y="17223"/>
              <wp:lineTo x="17283" y="15070"/>
              <wp:lineTo x="17033" y="13186"/>
              <wp:lineTo x="14278" y="8880"/>
              <wp:lineTo x="15780" y="8342"/>
              <wp:lineTo x="15780" y="6728"/>
              <wp:lineTo x="14278" y="4037"/>
              <wp:lineTo x="4008" y="4037"/>
            </wp:wrapPolygon>
          </wp:wrapTight>
          <wp:docPr id="3703714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529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RAZŠIRJENI PROGRAM – OBVEZNI IZBIRNI PREDMETI</w:t>
    </w:r>
  </w:p>
  <w:p w14:paraId="4FD2EF5D" w14:textId="14C3F82F" w:rsidR="00C00417" w:rsidRDefault="00C00417" w:rsidP="00C00417">
    <w:pPr>
      <w:pStyle w:val="Glava"/>
      <w:jc w:val="right"/>
    </w:pPr>
    <w:r>
      <w:t>šolsko leto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17"/>
    <w:rsid w:val="00067876"/>
    <w:rsid w:val="00157B16"/>
    <w:rsid w:val="002E55AB"/>
    <w:rsid w:val="00351A07"/>
    <w:rsid w:val="0036235B"/>
    <w:rsid w:val="004D12DB"/>
    <w:rsid w:val="007C16BA"/>
    <w:rsid w:val="007E507F"/>
    <w:rsid w:val="00955B62"/>
    <w:rsid w:val="00C00417"/>
    <w:rsid w:val="00D31EC8"/>
    <w:rsid w:val="00DF3BAB"/>
    <w:rsid w:val="00F67F90"/>
    <w:rsid w:val="39BCADAD"/>
    <w:rsid w:val="6A008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2AE1A"/>
  <w15:chartTrackingRefBased/>
  <w15:docId w15:val="{FBCA2D9F-4ACD-4587-8256-E23A3DF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417"/>
  </w:style>
  <w:style w:type="paragraph" w:styleId="Noga">
    <w:name w:val="footer"/>
    <w:basedOn w:val="Navaden"/>
    <w:link w:val="NogaZnak"/>
    <w:uiPriority w:val="99"/>
    <w:unhideWhenUsed/>
    <w:rsid w:val="00C0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clipart.org/detail/110377/fwd__bubble_hand_drawn-by-rejon-1776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2A06CC475B84BBE452EE702CBB61B" ma:contentTypeVersion="16" ma:contentTypeDescription="Ustvari nov dokument." ma:contentTypeScope="" ma:versionID="c82d1a558ce4cc0320916aa71d852a68">
  <xsd:schema xmlns:xsd="http://www.w3.org/2001/XMLSchema" xmlns:xs="http://www.w3.org/2001/XMLSchema" xmlns:p="http://schemas.microsoft.com/office/2006/metadata/properties" xmlns:ns2="49354f2f-6cce-4089-a8ea-65306c8d4495" xmlns:ns3="a8166b94-73bc-4e5f-a9d2-7cce50060949" targetNamespace="http://schemas.microsoft.com/office/2006/metadata/properties" ma:root="true" ma:fieldsID="8fab58670b2841bbf45b9da23f802aa6" ns2:_="" ns3:_="">
    <xsd:import namespace="49354f2f-6cce-4089-a8ea-65306c8d4495"/>
    <xsd:import namespace="a8166b94-73bc-4e5f-a9d2-7cce5006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4f2f-6cce-4089-a8ea-65306c8d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9acee543-4562-4c10-93a7-553a7d554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6b94-73bc-4e5f-a9d2-7cce50060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0463da-642a-4235-b5fc-ff8a54847f1c}" ma:internalName="TaxCatchAll" ma:showField="CatchAllData" ma:web="a8166b94-73bc-4e5f-a9d2-7cce50060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F9060-13BF-49E5-8D1E-D24604742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0D813-1B5E-471C-8651-ED71959A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54f2f-6cce-4089-a8ea-65306c8d4495"/>
    <ds:schemaRef ds:uri="a8166b94-73bc-4e5f-a9d2-7cce50060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Grošelj</dc:creator>
  <cp:keywords/>
  <dc:description/>
  <cp:lastModifiedBy>Melanija Majdič Zupančič</cp:lastModifiedBy>
  <cp:revision>2</cp:revision>
  <dcterms:created xsi:type="dcterms:W3CDTF">2023-04-24T18:02:00Z</dcterms:created>
  <dcterms:modified xsi:type="dcterms:W3CDTF">2023-04-24T18:02:00Z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116f8e371e4b1f52a927a1bb6c0a26a5f08eb54a94923d537707f34e1ad72b51</vt:lpwstr>
  </property>
</Properties>
</file>